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9663E" w14:textId="536569BC" w:rsidR="004B50C1" w:rsidRPr="00E61A4D" w:rsidRDefault="004B50C1" w:rsidP="00E61A4D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E61A4D">
        <w:rPr>
          <w:b/>
          <w:sz w:val="28"/>
          <w:u w:val="single"/>
        </w:rPr>
        <w:t xml:space="preserve">Carbon </w:t>
      </w:r>
      <w:r w:rsidR="00E61A4D" w:rsidRPr="00E61A4D">
        <w:rPr>
          <w:b/>
          <w:sz w:val="28"/>
          <w:u w:val="single"/>
        </w:rPr>
        <w:t>Cycle</w:t>
      </w:r>
      <w:r w:rsidRPr="00E61A4D">
        <w:rPr>
          <w:b/>
          <w:sz w:val="28"/>
          <w:u w:val="single"/>
        </w:rPr>
        <w:t xml:space="preserve"> Activity</w:t>
      </w:r>
      <w:r w:rsidR="00B25FC3" w:rsidRPr="00E61A4D">
        <w:rPr>
          <w:b/>
          <w:sz w:val="28"/>
          <w:u w:val="single"/>
        </w:rPr>
        <w:t xml:space="preserve"> with Balloons</w:t>
      </w:r>
    </w:p>
    <w:p w14:paraId="018CA5C9" w14:textId="7C6958B2" w:rsidR="004B50C1" w:rsidRDefault="004B50C1">
      <w:r w:rsidRPr="00B25FC3">
        <w:rPr>
          <w:u w:val="single"/>
        </w:rPr>
        <w:t>Materials needed</w:t>
      </w:r>
      <w:r>
        <w:t>:</w:t>
      </w:r>
    </w:p>
    <w:p w14:paraId="0BC0BEEE" w14:textId="2A339AD2" w:rsidR="004B50C1" w:rsidRDefault="000305A1" w:rsidP="004B50C1">
      <w:pPr>
        <w:pStyle w:val="ListParagraph"/>
        <w:numPr>
          <w:ilvl w:val="0"/>
          <w:numId w:val="1"/>
        </w:numPr>
        <w:spacing w:line="360" w:lineRule="auto"/>
      </w:pPr>
      <w:r>
        <w:t>Black balloons blown up (we</w:t>
      </w:r>
      <w:r w:rsidR="004B50C1">
        <w:t xml:space="preserve"> used 40)</w:t>
      </w:r>
    </w:p>
    <w:p w14:paraId="76EB4B3F" w14:textId="25B45894" w:rsidR="00B25FC3" w:rsidRDefault="004B50C1" w:rsidP="004B50C1">
      <w:pPr>
        <w:pStyle w:val="ListParagraph"/>
        <w:numPr>
          <w:ilvl w:val="0"/>
          <w:numId w:val="1"/>
        </w:numPr>
        <w:spacing w:line="360" w:lineRule="auto"/>
      </w:pPr>
      <w:r>
        <w:t>Bags that can hold about 2 or three balloons</w:t>
      </w:r>
      <w:r w:rsidR="000305A1">
        <w:t xml:space="preserve"> –</w:t>
      </w:r>
      <w:r w:rsidR="0001670D">
        <w:t xml:space="preserve"> but not</w:t>
      </w:r>
      <w:r w:rsidR="000305A1">
        <w:t xml:space="preserve"> more than that</w:t>
      </w:r>
    </w:p>
    <w:p w14:paraId="0A358C65" w14:textId="03EE34E7" w:rsidR="00B25FC3" w:rsidRPr="00B25FC3" w:rsidRDefault="00B25FC3" w:rsidP="00B25FC3">
      <w:pPr>
        <w:spacing w:line="360" w:lineRule="auto"/>
      </w:pPr>
      <w:r>
        <w:rPr>
          <w:u w:val="single"/>
        </w:rPr>
        <w:t>Purpose</w:t>
      </w:r>
      <w:r>
        <w:t>:  Participants will become highly involved in ‘acting out’ the carbon dioxide cycle in this activity.  Balloons are used to represent carbon dioxide</w:t>
      </w:r>
      <w:r w:rsidR="0035292C">
        <w:t xml:space="preserve"> and people posing as trees </w:t>
      </w:r>
      <w:r>
        <w:t>consume the carbon dioxide for photosynthesis.  The natural cycle of carbon dioxide on the planet is first explained</w:t>
      </w:r>
      <w:r w:rsidR="0035292C">
        <w:t xml:space="preserve"> using the trees and balloons</w:t>
      </w:r>
      <w:r>
        <w:t xml:space="preserve">.  Then we get a glimpse at some activities from Person A’s and Person B’s lifestyles.  Person B generates a much higher carbon footprint by their choices. </w:t>
      </w:r>
    </w:p>
    <w:p w14:paraId="2416B2B1" w14:textId="77777777" w:rsidR="004B50C1" w:rsidRDefault="004B50C1" w:rsidP="004B50C1">
      <w:pPr>
        <w:spacing w:line="360" w:lineRule="auto"/>
      </w:pPr>
      <w:r w:rsidRPr="00B25FC3">
        <w:rPr>
          <w:u w:val="single"/>
        </w:rPr>
        <w:t>Activity</w:t>
      </w:r>
      <w:r>
        <w:t>:</w:t>
      </w:r>
    </w:p>
    <w:p w14:paraId="6217CDFF" w14:textId="033BAC6C" w:rsidR="004B50C1" w:rsidRDefault="004B50C1" w:rsidP="004B50C1">
      <w:pPr>
        <w:pStyle w:val="ListParagraph"/>
        <w:numPr>
          <w:ilvl w:val="0"/>
          <w:numId w:val="2"/>
        </w:numPr>
        <w:spacing w:line="360" w:lineRule="auto"/>
      </w:pPr>
      <w:r>
        <w:t xml:space="preserve">Give a brief overview of the carbon cycle.   A picture that illustrates the cycle is helpful.  A brief explanation of photosynthesis will </w:t>
      </w:r>
      <w:r w:rsidR="00704CF8">
        <w:t>help as well.</w:t>
      </w:r>
    </w:p>
    <w:p w14:paraId="21BD0823" w14:textId="47EF4F04" w:rsidR="004B50C1" w:rsidRDefault="004B50C1" w:rsidP="004B50C1">
      <w:pPr>
        <w:pStyle w:val="ListParagraph"/>
        <w:numPr>
          <w:ilvl w:val="0"/>
          <w:numId w:val="2"/>
        </w:numPr>
        <w:spacing w:line="360" w:lineRule="auto"/>
      </w:pPr>
      <w:r>
        <w:t>Ask for 10 participants to be ‘trees’.</w:t>
      </w:r>
    </w:p>
    <w:p w14:paraId="6501A599" w14:textId="65CAF1CA" w:rsidR="004B50C1" w:rsidRDefault="004B50C1" w:rsidP="004B50C1">
      <w:pPr>
        <w:pStyle w:val="ListParagraph"/>
        <w:numPr>
          <w:ilvl w:val="0"/>
          <w:numId w:val="2"/>
        </w:numPr>
        <w:spacing w:line="360" w:lineRule="auto"/>
      </w:pPr>
      <w:r>
        <w:t>Ask for 2 more participants.  One will be ‘Person A’ and the other will be ‘Person B.’</w:t>
      </w:r>
    </w:p>
    <w:p w14:paraId="35AAB8BC" w14:textId="23524A55" w:rsidR="004B50C1" w:rsidRDefault="004B50C1" w:rsidP="004B50C1">
      <w:pPr>
        <w:pStyle w:val="ListParagraph"/>
        <w:numPr>
          <w:ilvl w:val="0"/>
          <w:numId w:val="2"/>
        </w:numPr>
        <w:spacing w:line="360" w:lineRule="auto"/>
      </w:pPr>
      <w:r>
        <w:t>Explain to the ‘trees’ that they will collect carbon dioxide from the people and put it in their bags</w:t>
      </w:r>
      <w:r w:rsidR="00704CF8">
        <w:t xml:space="preserve"> to perform photosynthesis</w:t>
      </w:r>
      <w:r>
        <w:t>.</w:t>
      </w:r>
    </w:p>
    <w:p w14:paraId="2740E711" w14:textId="69455533" w:rsidR="00704CF8" w:rsidRDefault="00704CF8" w:rsidP="00704CF8">
      <w:pPr>
        <w:pStyle w:val="ListParagraph"/>
        <w:numPr>
          <w:ilvl w:val="0"/>
          <w:numId w:val="2"/>
        </w:numPr>
        <w:spacing w:line="360" w:lineRule="auto"/>
      </w:pPr>
      <w:r>
        <w:t>Run through some scenarios with the forest:</w:t>
      </w:r>
    </w:p>
    <w:p w14:paraId="23E27A58" w14:textId="136B9BC1" w:rsidR="00704CF8" w:rsidRDefault="0001670D" w:rsidP="00704CF8">
      <w:pPr>
        <w:pStyle w:val="ListParagraph"/>
        <w:numPr>
          <w:ilvl w:val="0"/>
          <w:numId w:val="3"/>
        </w:numPr>
        <w:spacing w:line="360" w:lineRule="auto"/>
      </w:pPr>
      <w:r>
        <w:t>Demonstrate the carbon cycle with the facilitator</w:t>
      </w:r>
      <w:r w:rsidR="00704CF8">
        <w:t xml:space="preserve"> </w:t>
      </w:r>
      <w:r>
        <w:t>“</w:t>
      </w:r>
      <w:r w:rsidR="00704CF8">
        <w:t>breathing out</w:t>
      </w:r>
      <w:r>
        <w:t>”</w:t>
      </w:r>
      <w:r w:rsidR="00704CF8">
        <w:t xml:space="preserve"> and giving a balloon (carbon) to a tree.  Have the tree put the balloon in a bag.</w:t>
      </w:r>
    </w:p>
    <w:p w14:paraId="236EF008" w14:textId="072448D6" w:rsidR="00704CF8" w:rsidRDefault="00704CF8" w:rsidP="00704CF8">
      <w:pPr>
        <w:pStyle w:val="ListParagraph"/>
        <w:numPr>
          <w:ilvl w:val="0"/>
          <w:numId w:val="3"/>
        </w:numPr>
        <w:spacing w:line="360" w:lineRule="auto"/>
      </w:pPr>
      <w:r>
        <w:t>Do this so that each tree has at least one balloon.</w:t>
      </w:r>
    </w:p>
    <w:p w14:paraId="59E5DFBB" w14:textId="77777777" w:rsidR="000305A1" w:rsidRDefault="00704CF8" w:rsidP="00704CF8">
      <w:pPr>
        <w:pStyle w:val="ListParagraph"/>
        <w:numPr>
          <w:ilvl w:val="0"/>
          <w:numId w:val="3"/>
        </w:numPr>
        <w:spacing w:line="360" w:lineRule="auto"/>
      </w:pPr>
      <w:r>
        <w:t>Explain that a forest fire has wiped out one-third of the forest.  Have about 3 trees sit down and release their carbon dioxide into the environment (take balloon out of bag and set on the ground).  Fires release carbon dioxide into the air.</w:t>
      </w:r>
    </w:p>
    <w:p w14:paraId="09E2006C" w14:textId="42F4DC5A" w:rsidR="006715C8" w:rsidRDefault="00704CF8" w:rsidP="00704CF8">
      <w:pPr>
        <w:pStyle w:val="ListParagraph"/>
        <w:numPr>
          <w:ilvl w:val="0"/>
          <w:numId w:val="3"/>
        </w:numPr>
        <w:spacing w:line="360" w:lineRule="auto"/>
      </w:pPr>
      <w:r>
        <w:t>Explain</w:t>
      </w:r>
      <w:r w:rsidR="000305A1">
        <w:t xml:space="preserve"> that a lumber company </w:t>
      </w:r>
      <w:r>
        <w:t>harvest</w:t>
      </w:r>
      <w:r w:rsidR="000305A1">
        <w:t>s</w:t>
      </w:r>
      <w:r>
        <w:t xml:space="preserve"> about one-third of the trees.  Have 3 trees leave the display area and take their carbon dioxide (balloons) with them.</w:t>
      </w:r>
      <w:r w:rsidR="006715C8">
        <w:t xml:space="preserve">  Carbon dioxide stays with</w:t>
      </w:r>
      <w:r w:rsidR="0042007C">
        <w:t>in</w:t>
      </w:r>
      <w:r w:rsidR="006715C8">
        <w:t xml:space="preserve"> the harvested trees.</w:t>
      </w:r>
    </w:p>
    <w:p w14:paraId="72EE1F12" w14:textId="77777777" w:rsidR="00B25FC3" w:rsidRDefault="006715C8" w:rsidP="00B25FC3">
      <w:pPr>
        <w:spacing w:line="240" w:lineRule="auto"/>
        <w:contextualSpacing/>
      </w:pPr>
      <w:r>
        <w:t xml:space="preserve">       </w:t>
      </w:r>
    </w:p>
    <w:p w14:paraId="6CEC0552" w14:textId="77777777" w:rsidR="00B25FC3" w:rsidRDefault="00B25FC3" w:rsidP="00B25FC3">
      <w:pPr>
        <w:spacing w:line="240" w:lineRule="auto"/>
        <w:contextualSpacing/>
      </w:pPr>
    </w:p>
    <w:p w14:paraId="35950856" w14:textId="77777777" w:rsidR="00B25FC3" w:rsidRDefault="00B25FC3" w:rsidP="00B25FC3">
      <w:pPr>
        <w:spacing w:line="240" w:lineRule="auto"/>
        <w:contextualSpacing/>
      </w:pPr>
    </w:p>
    <w:p w14:paraId="316D944C" w14:textId="77777777" w:rsidR="00B25FC3" w:rsidRDefault="00B25FC3" w:rsidP="00B25FC3">
      <w:pPr>
        <w:spacing w:line="240" w:lineRule="auto"/>
        <w:contextualSpacing/>
      </w:pPr>
    </w:p>
    <w:p w14:paraId="636A14D9" w14:textId="77777777" w:rsidR="00B25FC3" w:rsidRDefault="006715C8" w:rsidP="00B25FC3">
      <w:pPr>
        <w:spacing w:line="240" w:lineRule="auto"/>
        <w:contextualSpacing/>
      </w:pPr>
      <w:r>
        <w:t xml:space="preserve"> </w:t>
      </w:r>
      <w:r w:rsidR="00B25FC3">
        <w:t xml:space="preserve">     </w:t>
      </w:r>
    </w:p>
    <w:p w14:paraId="31A57426" w14:textId="3FA1CD5E" w:rsidR="006715C8" w:rsidRDefault="00B25FC3" w:rsidP="00B25FC3">
      <w:pPr>
        <w:spacing w:line="240" w:lineRule="auto"/>
        <w:contextualSpacing/>
      </w:pPr>
      <w:r>
        <w:lastRenderedPageBreak/>
        <w:t xml:space="preserve">     </w:t>
      </w:r>
      <w:r w:rsidR="006715C8">
        <w:t xml:space="preserve">6)  </w:t>
      </w:r>
      <w:r>
        <w:tab/>
        <w:t xml:space="preserve">Develop scenarios </w:t>
      </w:r>
      <w:r w:rsidR="0042007C">
        <w:t xml:space="preserve">using the </w:t>
      </w:r>
      <w:r w:rsidR="0042007C" w:rsidRPr="0042007C">
        <w:rPr>
          <w:i/>
        </w:rPr>
        <w:t>“What You Can Do” handout</w:t>
      </w:r>
      <w:r w:rsidR="0042007C">
        <w:t xml:space="preserve"> for</w:t>
      </w:r>
      <w:r>
        <w:t xml:space="preserve"> Person A’s and Person B’s lifestyle </w:t>
      </w:r>
      <w:r w:rsidR="0042007C">
        <w:tab/>
      </w:r>
      <w:r>
        <w:t xml:space="preserve">choices that illustrate the impact of their carbon footprint.  Select activities that support your </w:t>
      </w:r>
      <w:r w:rsidR="0042007C">
        <w:tab/>
      </w:r>
      <w:r>
        <w:t>program.  Some possible examples</w:t>
      </w:r>
      <w:r w:rsidR="0042007C">
        <w:t xml:space="preserve"> </w:t>
      </w:r>
      <w:r>
        <w:t>are listed below</w:t>
      </w:r>
      <w:r w:rsidR="006715C8">
        <w:t>:</w:t>
      </w:r>
    </w:p>
    <w:p w14:paraId="2B138B45" w14:textId="77777777" w:rsidR="00B25FC3" w:rsidRDefault="00B25FC3" w:rsidP="00B25FC3">
      <w:pPr>
        <w:spacing w:line="240" w:lineRule="auto"/>
        <w:contextualSpacing/>
      </w:pPr>
    </w:p>
    <w:p w14:paraId="793F7457" w14:textId="66320133" w:rsidR="006715C8" w:rsidRDefault="006715C8" w:rsidP="00B25FC3">
      <w:pPr>
        <w:spacing w:line="240" w:lineRule="auto"/>
        <w:contextualSpacing/>
      </w:pPr>
      <w:r>
        <w:tab/>
      </w:r>
      <w:r w:rsidRPr="006715C8">
        <w:rPr>
          <w:u w:val="single"/>
        </w:rPr>
        <w:t>Person A</w:t>
      </w:r>
      <w:r>
        <w:t xml:space="preserve"> has an Energy Star dishwasher and always runs a full load.  (Have Person </w:t>
      </w:r>
      <w:proofErr w:type="gramStart"/>
      <w:r>
        <w:t>A</w:t>
      </w:r>
      <w:proofErr w:type="gramEnd"/>
      <w:r>
        <w:t xml:space="preserve"> give one </w:t>
      </w:r>
      <w:r w:rsidR="00B25FC3">
        <w:tab/>
      </w:r>
      <w:r>
        <w:t>balloon to the trees.</w:t>
      </w:r>
    </w:p>
    <w:p w14:paraId="228A52F3" w14:textId="5270B138" w:rsidR="006715C8" w:rsidRDefault="006715C8" w:rsidP="00B25FC3">
      <w:pPr>
        <w:spacing w:line="240" w:lineRule="auto"/>
        <w:contextualSpacing/>
      </w:pPr>
      <w:r>
        <w:tab/>
      </w:r>
      <w:r w:rsidRPr="006715C8">
        <w:rPr>
          <w:u w:val="single"/>
        </w:rPr>
        <w:t>Person B</w:t>
      </w:r>
      <w:r>
        <w:t xml:space="preserve"> has </w:t>
      </w:r>
      <w:r w:rsidR="0042007C">
        <w:t>a very old</w:t>
      </w:r>
      <w:r>
        <w:t xml:space="preserve"> dishwasher that is inefficient.  Person B frequently runs small loads.  </w:t>
      </w:r>
      <w:r w:rsidR="00B25FC3">
        <w:tab/>
      </w:r>
      <w:r>
        <w:t xml:space="preserve">(Have Person B give 2 balloons to the trees to represent their carbon footprint for running their </w:t>
      </w:r>
      <w:r w:rsidR="00B25FC3">
        <w:tab/>
      </w:r>
      <w:r>
        <w:t>dishwasher so frequently with small loads.)</w:t>
      </w:r>
    </w:p>
    <w:p w14:paraId="4ABEA535" w14:textId="77777777" w:rsidR="00B25FC3" w:rsidRDefault="00B25FC3" w:rsidP="00B25FC3">
      <w:pPr>
        <w:spacing w:line="240" w:lineRule="auto"/>
        <w:contextualSpacing/>
      </w:pPr>
    </w:p>
    <w:p w14:paraId="079A5E16" w14:textId="448B857B" w:rsidR="006715C8" w:rsidRDefault="006715C8" w:rsidP="00B25FC3">
      <w:pPr>
        <w:spacing w:line="240" w:lineRule="auto"/>
        <w:contextualSpacing/>
      </w:pPr>
      <w:r>
        <w:tab/>
      </w:r>
      <w:r w:rsidRPr="00B25FC3">
        <w:rPr>
          <w:u w:val="single"/>
        </w:rPr>
        <w:t>Person A</w:t>
      </w:r>
      <w:r w:rsidR="0042007C">
        <w:t xml:space="preserve"> has a high gas mileage, </w:t>
      </w:r>
      <w:proofErr w:type="gramStart"/>
      <w:r w:rsidR="0042007C">
        <w:t>fuel efficient</w:t>
      </w:r>
      <w:proofErr w:type="gramEnd"/>
      <w:r>
        <w:t xml:space="preserve"> car. (Have Person </w:t>
      </w:r>
      <w:proofErr w:type="gramStart"/>
      <w:r>
        <w:t>A</w:t>
      </w:r>
      <w:proofErr w:type="gramEnd"/>
      <w:r>
        <w:t xml:space="preserve"> give one balloon to the trees.)</w:t>
      </w:r>
    </w:p>
    <w:p w14:paraId="48182252" w14:textId="758029C5" w:rsidR="006715C8" w:rsidRDefault="006715C8" w:rsidP="00B25FC3">
      <w:pPr>
        <w:spacing w:line="240" w:lineRule="auto"/>
        <w:contextualSpacing/>
      </w:pPr>
      <w:r>
        <w:tab/>
      </w:r>
      <w:r w:rsidRPr="00B25FC3">
        <w:rPr>
          <w:u w:val="single"/>
        </w:rPr>
        <w:t>Person B</w:t>
      </w:r>
      <w:r>
        <w:t xml:space="preserve"> has a 1970’s battle cruiser for a car, and the gas mileage is awful.   (Have Person B give </w:t>
      </w:r>
      <w:r w:rsidR="00B25FC3">
        <w:tab/>
      </w:r>
      <w:r>
        <w:t xml:space="preserve">3 balloons </w:t>
      </w:r>
      <w:r w:rsidR="00B25FC3">
        <w:t>to the trees.)</w:t>
      </w:r>
    </w:p>
    <w:p w14:paraId="283E4CE5" w14:textId="77777777" w:rsidR="00F413A0" w:rsidRDefault="00F413A0" w:rsidP="00B25FC3">
      <w:pPr>
        <w:spacing w:line="240" w:lineRule="auto"/>
        <w:contextualSpacing/>
      </w:pPr>
    </w:p>
    <w:p w14:paraId="7918A430" w14:textId="28187949" w:rsidR="00F413A0" w:rsidRDefault="00F413A0" w:rsidP="00B25FC3">
      <w:pPr>
        <w:spacing w:line="240" w:lineRule="auto"/>
        <w:contextualSpacing/>
      </w:pPr>
      <w:r>
        <w:t xml:space="preserve">      </w:t>
      </w:r>
      <w:proofErr w:type="gramStart"/>
      <w:r>
        <w:t>7)     Continue</w:t>
      </w:r>
      <w:proofErr w:type="gramEnd"/>
      <w:r>
        <w:t xml:space="preserve"> to</w:t>
      </w:r>
      <w:r w:rsidR="0042007C">
        <w:t xml:space="preserve"> call out lifestyle choices for</w:t>
      </w:r>
      <w:r>
        <w:t xml:space="preserve"> Person A and Person B and have them give the </w:t>
      </w:r>
    </w:p>
    <w:p w14:paraId="415FABB7" w14:textId="4812055F" w:rsidR="00F413A0" w:rsidRDefault="00F413A0" w:rsidP="00B25FC3">
      <w:pPr>
        <w:spacing w:line="240" w:lineRule="auto"/>
        <w:contextualSpacing/>
      </w:pPr>
      <w:r>
        <w:t xml:space="preserve">               </w:t>
      </w:r>
      <w:proofErr w:type="gramStart"/>
      <w:r>
        <w:t>corresponding</w:t>
      </w:r>
      <w:proofErr w:type="gramEnd"/>
      <w:r>
        <w:t xml:space="preserve"> number of balloons (carbon dioxide) to the trees.</w:t>
      </w:r>
    </w:p>
    <w:p w14:paraId="2DF48AF2" w14:textId="5837E30E" w:rsidR="00F413A0" w:rsidRDefault="00F413A0" w:rsidP="00B25FC3">
      <w:pPr>
        <w:spacing w:line="240" w:lineRule="auto"/>
        <w:contextualSpacing/>
      </w:pPr>
      <w:r>
        <w:t xml:space="preserve">     </w:t>
      </w:r>
    </w:p>
    <w:p w14:paraId="19832BE6" w14:textId="0DA03CA4" w:rsidR="00F413A0" w:rsidRDefault="00F413A0" w:rsidP="00B25FC3">
      <w:pPr>
        <w:spacing w:line="240" w:lineRule="auto"/>
        <w:contextualSpacing/>
      </w:pPr>
      <w:r>
        <w:t xml:space="preserve">       8)    At some point, there will be much more carbon dioxide than the trees can filter (their</w:t>
      </w:r>
    </w:p>
    <w:p w14:paraId="730E7B61" w14:textId="4A13EE76" w:rsidR="00F413A0" w:rsidRDefault="00F413A0" w:rsidP="00B25FC3">
      <w:pPr>
        <w:spacing w:line="240" w:lineRule="auto"/>
        <w:contextualSpacing/>
      </w:pPr>
      <w:r>
        <w:t xml:space="preserve">               </w:t>
      </w:r>
      <w:proofErr w:type="gramStart"/>
      <w:r>
        <w:t>bags</w:t>
      </w:r>
      <w:proofErr w:type="gramEnd"/>
      <w:r>
        <w:t xml:space="preserve"> will be full).  To speed the process along, you can add a coal burning </w:t>
      </w:r>
      <w:r w:rsidR="0042007C">
        <w:t>power plant</w:t>
      </w:r>
      <w:r>
        <w:t xml:space="preserve"> and </w:t>
      </w:r>
    </w:p>
    <w:p w14:paraId="43055458" w14:textId="51E99C46" w:rsidR="00F413A0" w:rsidRDefault="00F413A0" w:rsidP="00B25FC3">
      <w:pPr>
        <w:spacing w:line="240" w:lineRule="auto"/>
        <w:contextualSpacing/>
      </w:pPr>
      <w:r>
        <w:t xml:space="preserve">               </w:t>
      </w:r>
      <w:proofErr w:type="gramStart"/>
      <w:r>
        <w:t>dump</w:t>
      </w:r>
      <w:proofErr w:type="gramEnd"/>
      <w:r>
        <w:t xml:space="preserve"> a bunch of balloons on the trees – too many for them to filter.</w:t>
      </w:r>
    </w:p>
    <w:p w14:paraId="0A1CF902" w14:textId="77777777" w:rsidR="00F413A0" w:rsidRDefault="00F413A0" w:rsidP="00B25FC3">
      <w:pPr>
        <w:spacing w:line="240" w:lineRule="auto"/>
        <w:contextualSpacing/>
      </w:pPr>
    </w:p>
    <w:p w14:paraId="07CDB993" w14:textId="77777777" w:rsidR="00F413A0" w:rsidRDefault="00F413A0" w:rsidP="00B25FC3">
      <w:pPr>
        <w:spacing w:line="240" w:lineRule="auto"/>
        <w:contextualSpacing/>
      </w:pPr>
      <w:r>
        <w:t xml:space="preserve">       </w:t>
      </w:r>
      <w:proofErr w:type="gramStart"/>
      <w:r>
        <w:t>9)   Once</w:t>
      </w:r>
      <w:proofErr w:type="gramEnd"/>
      <w:r>
        <w:t xml:space="preserve"> the forest has reached its maximum carbon dioxide absorption, generate a conversation</w:t>
      </w:r>
    </w:p>
    <w:p w14:paraId="14897175" w14:textId="3F7B1857" w:rsidR="00F413A0" w:rsidRDefault="00F413A0" w:rsidP="00B25FC3">
      <w:pPr>
        <w:spacing w:line="240" w:lineRule="auto"/>
        <w:contextualSpacing/>
      </w:pPr>
      <w:r>
        <w:t xml:space="preserve">              </w:t>
      </w:r>
      <w:proofErr w:type="gramStart"/>
      <w:r>
        <w:t>about</w:t>
      </w:r>
      <w:proofErr w:type="gramEnd"/>
      <w:r>
        <w:t xml:space="preserve"> what is happening</w:t>
      </w:r>
      <w:r w:rsidR="0035292C">
        <w:t xml:space="preserve"> to the carbon cycle</w:t>
      </w:r>
      <w:r>
        <w:t xml:space="preserve">.  Have participants relate this activity to the real </w:t>
      </w:r>
    </w:p>
    <w:p w14:paraId="706186B0" w14:textId="6878F9E8" w:rsidR="0035292C" w:rsidRDefault="0035292C" w:rsidP="00B25FC3">
      <w:pPr>
        <w:spacing w:line="240" w:lineRule="auto"/>
        <w:contextualSpacing/>
      </w:pPr>
      <w:r>
        <w:t xml:space="preserve">              </w:t>
      </w:r>
      <w:proofErr w:type="gramStart"/>
      <w:r>
        <w:t>world</w:t>
      </w:r>
      <w:proofErr w:type="gramEnd"/>
      <w:r>
        <w:t>.</w:t>
      </w:r>
    </w:p>
    <w:p w14:paraId="7876F866" w14:textId="34116AA7" w:rsidR="00704CF8" w:rsidRDefault="006715C8" w:rsidP="006715C8">
      <w:pPr>
        <w:spacing w:line="360" w:lineRule="auto"/>
      </w:pPr>
      <w:r>
        <w:tab/>
      </w:r>
      <w:r w:rsidR="00704CF8">
        <w:t xml:space="preserve"> </w:t>
      </w:r>
    </w:p>
    <w:p w14:paraId="17D41DAF" w14:textId="77777777" w:rsidR="004B50C1" w:rsidRPr="004B50C1" w:rsidRDefault="004B50C1"/>
    <w:sectPr w:rsidR="004B50C1" w:rsidRPr="004B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6709"/>
    <w:multiLevelType w:val="hybridMultilevel"/>
    <w:tmpl w:val="4AF27CC6"/>
    <w:lvl w:ilvl="0" w:tplc="C82CF2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E0AE7"/>
    <w:multiLevelType w:val="hybridMultilevel"/>
    <w:tmpl w:val="DE3AE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B17CC"/>
    <w:multiLevelType w:val="hybridMultilevel"/>
    <w:tmpl w:val="C75A4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F1"/>
    <w:rsid w:val="00011E85"/>
    <w:rsid w:val="0001670D"/>
    <w:rsid w:val="000305A1"/>
    <w:rsid w:val="001A6EE8"/>
    <w:rsid w:val="002D3CBE"/>
    <w:rsid w:val="0035292C"/>
    <w:rsid w:val="0042007C"/>
    <w:rsid w:val="004B50C1"/>
    <w:rsid w:val="005120EA"/>
    <w:rsid w:val="005B6AC3"/>
    <w:rsid w:val="005C2C8F"/>
    <w:rsid w:val="005D6AE9"/>
    <w:rsid w:val="00644C1C"/>
    <w:rsid w:val="006715C8"/>
    <w:rsid w:val="006F1F89"/>
    <w:rsid w:val="00701B23"/>
    <w:rsid w:val="00704CF8"/>
    <w:rsid w:val="009B29F1"/>
    <w:rsid w:val="00B25FC3"/>
    <w:rsid w:val="00C34EEB"/>
    <w:rsid w:val="00C76088"/>
    <w:rsid w:val="00E61A4D"/>
    <w:rsid w:val="00F14F3B"/>
    <w:rsid w:val="00F4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A8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Jungbluth, Aaron G</dc:creator>
  <cp:keywords/>
  <dc:description/>
  <cp:lastModifiedBy>A Jungbluth</cp:lastModifiedBy>
  <cp:revision>3</cp:revision>
  <dcterms:created xsi:type="dcterms:W3CDTF">2018-04-17T01:43:00Z</dcterms:created>
  <dcterms:modified xsi:type="dcterms:W3CDTF">2018-04-17T01:45:00Z</dcterms:modified>
</cp:coreProperties>
</file>